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00D46" w14:textId="309AB129" w:rsidR="00054D36" w:rsidRDefault="00054D36" w:rsidP="00054D36">
      <w:pPr>
        <w:spacing w:after="0" w:line="240" w:lineRule="auto"/>
        <w:jc w:val="center"/>
        <w:rPr>
          <w:rFonts w:ascii="Lato" w:eastAsia="Times New Roman" w:hAnsi="Lato" w:cs="Times New Roman"/>
          <w:b/>
          <w:bCs/>
          <w:color w:val="222222"/>
          <w:kern w:val="0"/>
          <w:sz w:val="24"/>
          <w:szCs w:val="24"/>
          <w14:ligatures w14:val="none"/>
        </w:rPr>
      </w:pPr>
      <w:r>
        <w:rPr>
          <w:rFonts w:ascii="Lato" w:eastAsia="Times New Roman" w:hAnsi="Lato" w:cs="Times New Roman"/>
          <w:b/>
          <w:bCs/>
          <w:color w:val="222222"/>
          <w:kern w:val="0"/>
          <w:sz w:val="24"/>
          <w:szCs w:val="24"/>
          <w14:ligatures w14:val="none"/>
        </w:rPr>
        <w:t xml:space="preserve">CAMP SAFETY GUIDELINES – </w:t>
      </w:r>
      <w:r w:rsidR="00C201D6">
        <w:rPr>
          <w:rFonts w:ascii="Lato" w:eastAsia="Times New Roman" w:hAnsi="Lato" w:cs="Times New Roman"/>
          <w:b/>
          <w:bCs/>
          <w:color w:val="222222"/>
          <w:kern w:val="0"/>
          <w:sz w:val="24"/>
          <w:szCs w:val="24"/>
          <w14:ligatures w14:val="none"/>
        </w:rPr>
        <w:t>2024</w:t>
      </w:r>
    </w:p>
    <w:p w14:paraId="306751E3" w14:textId="77777777" w:rsidR="00054D36" w:rsidRDefault="00054D36" w:rsidP="00054D36">
      <w:pPr>
        <w:spacing w:after="0" w:line="240" w:lineRule="auto"/>
        <w:rPr>
          <w:rFonts w:ascii="Lato" w:eastAsia="Times New Roman" w:hAnsi="Lato" w:cs="Times New Roman"/>
          <w:b/>
          <w:bCs/>
          <w:color w:val="222222"/>
          <w:kern w:val="0"/>
          <w:sz w:val="24"/>
          <w:szCs w:val="24"/>
          <w14:ligatures w14:val="none"/>
        </w:rPr>
      </w:pPr>
    </w:p>
    <w:p w14:paraId="2E7AE76E" w14:textId="527A143D" w:rsidR="00054D36" w:rsidRPr="00054D36" w:rsidRDefault="00054D36" w:rsidP="00054D36">
      <w:pPr>
        <w:spacing w:after="0" w:line="240" w:lineRule="auto"/>
        <w:rPr>
          <w:rFonts w:ascii="Lato" w:eastAsia="Times New Roman" w:hAnsi="Lato" w:cs="Times New Roman"/>
          <w:color w:val="222222"/>
          <w:kern w:val="0"/>
          <w:sz w:val="24"/>
          <w:szCs w:val="24"/>
          <w14:ligatures w14:val="none"/>
        </w:rPr>
      </w:pPr>
      <w:r w:rsidRPr="00054D36">
        <w:rPr>
          <w:rFonts w:ascii="Lato" w:eastAsia="Times New Roman" w:hAnsi="Lato" w:cs="Times New Roman"/>
          <w:b/>
          <w:bCs/>
          <w:color w:val="222222"/>
          <w:kern w:val="0"/>
          <w:sz w:val="24"/>
          <w:szCs w:val="24"/>
          <w14:ligatures w14:val="none"/>
        </w:rPr>
        <w:t>PURPOSE: </w:t>
      </w:r>
    </w:p>
    <w:p w14:paraId="3C0D42E6" w14:textId="2F80A17F" w:rsidR="00054D36" w:rsidRPr="00054D36" w:rsidRDefault="00054D36" w:rsidP="00054D36">
      <w:pPr>
        <w:spacing w:after="0" w:line="240" w:lineRule="auto"/>
        <w:rPr>
          <w:rFonts w:ascii="Lato" w:eastAsia="Times New Roman" w:hAnsi="Lato" w:cs="Times New Roman"/>
          <w:color w:val="222222"/>
          <w:kern w:val="0"/>
          <w:sz w:val="24"/>
          <w:szCs w:val="24"/>
          <w14:ligatures w14:val="none"/>
        </w:rPr>
      </w:pPr>
      <w:r w:rsidRPr="00054D36">
        <w:rPr>
          <w:rFonts w:ascii="Lato" w:eastAsia="Times New Roman" w:hAnsi="Lato" w:cs="Times New Roman"/>
          <w:b/>
          <w:bCs/>
          <w:color w:val="222222"/>
          <w:kern w:val="0"/>
          <w:sz w:val="24"/>
          <w:szCs w:val="24"/>
          <w14:ligatures w14:val="none"/>
        </w:rPr>
        <w:t>This document provides volunteers, staff, and campers involved in regional camp programs with safety guidelines for the 202</w:t>
      </w:r>
      <w:r w:rsidR="00C201D6">
        <w:rPr>
          <w:rFonts w:ascii="Lato" w:eastAsia="Times New Roman" w:hAnsi="Lato" w:cs="Times New Roman"/>
          <w:b/>
          <w:bCs/>
          <w:color w:val="222222"/>
          <w:kern w:val="0"/>
          <w:sz w:val="24"/>
          <w:szCs w:val="24"/>
          <w14:ligatures w14:val="none"/>
        </w:rPr>
        <w:t>4</w:t>
      </w:r>
      <w:r w:rsidRPr="00054D36">
        <w:rPr>
          <w:rFonts w:ascii="Lato" w:eastAsia="Times New Roman" w:hAnsi="Lato" w:cs="Times New Roman"/>
          <w:b/>
          <w:bCs/>
          <w:color w:val="222222"/>
          <w:kern w:val="0"/>
          <w:sz w:val="24"/>
          <w:szCs w:val="24"/>
          <w14:ligatures w14:val="none"/>
        </w:rPr>
        <w:t> Camp Season. We ask all involved to observe and implement the protocols shared below.</w:t>
      </w:r>
    </w:p>
    <w:p w14:paraId="63CC4686" w14:textId="77777777" w:rsidR="00054D36" w:rsidRPr="00054D36" w:rsidRDefault="00054D36" w:rsidP="00054D36">
      <w:pPr>
        <w:spacing w:after="0" w:line="240" w:lineRule="auto"/>
        <w:rPr>
          <w:rFonts w:ascii="Lato" w:eastAsia="Times New Roman" w:hAnsi="Lato" w:cs="Times New Roman"/>
          <w:color w:val="222222"/>
          <w:kern w:val="0"/>
          <w:sz w:val="24"/>
          <w:szCs w:val="24"/>
          <w14:ligatures w14:val="none"/>
        </w:rPr>
      </w:pPr>
    </w:p>
    <w:p w14:paraId="2EBA5BC5" w14:textId="77777777" w:rsidR="00054D36" w:rsidRPr="00054D36" w:rsidRDefault="00054D36" w:rsidP="00054D36">
      <w:pPr>
        <w:spacing w:after="0" w:line="240" w:lineRule="auto"/>
        <w:rPr>
          <w:rFonts w:ascii="Lato" w:eastAsia="Times New Roman" w:hAnsi="Lato" w:cs="Times New Roman"/>
          <w:color w:val="222222"/>
          <w:kern w:val="0"/>
          <w:sz w:val="24"/>
          <w:szCs w:val="24"/>
          <w14:ligatures w14:val="none"/>
        </w:rPr>
      </w:pPr>
      <w:r w:rsidRPr="00054D36">
        <w:rPr>
          <w:rFonts w:ascii="Lato" w:eastAsia="Times New Roman" w:hAnsi="Lato" w:cs="Times New Roman"/>
          <w:i/>
          <w:iCs/>
          <w:color w:val="222222"/>
          <w:kern w:val="0"/>
          <w:sz w:val="24"/>
          <w:szCs w:val="24"/>
          <w14:ligatures w14:val="none"/>
        </w:rPr>
        <w:t>Additional protocols have been implemented by the UCCR management team at Loch Leven to secure safety for all visitors while visiting the property. </w:t>
      </w:r>
    </w:p>
    <w:p w14:paraId="3E5F6D48" w14:textId="77777777" w:rsidR="00054D36" w:rsidRPr="00054D36" w:rsidRDefault="00054D36" w:rsidP="00054D36">
      <w:pPr>
        <w:spacing w:after="0" w:line="240" w:lineRule="auto"/>
        <w:rPr>
          <w:rFonts w:ascii="Lato" w:eastAsia="Times New Roman" w:hAnsi="Lato" w:cs="Times New Roman"/>
          <w:color w:val="222222"/>
          <w:kern w:val="0"/>
          <w:sz w:val="24"/>
          <w:szCs w:val="24"/>
          <w14:ligatures w14:val="none"/>
        </w:rPr>
      </w:pPr>
    </w:p>
    <w:p w14:paraId="6DF03F64" w14:textId="77777777" w:rsidR="00054D36" w:rsidRPr="00054D36" w:rsidRDefault="00054D36" w:rsidP="00054D36">
      <w:pPr>
        <w:spacing w:after="0" w:line="240" w:lineRule="auto"/>
        <w:rPr>
          <w:rFonts w:ascii="Lato" w:eastAsia="Times New Roman" w:hAnsi="Lato" w:cs="Times New Roman"/>
          <w:color w:val="222222"/>
          <w:kern w:val="0"/>
          <w:sz w:val="24"/>
          <w:szCs w:val="24"/>
          <w14:ligatures w14:val="none"/>
        </w:rPr>
      </w:pPr>
      <w:r w:rsidRPr="00054D36">
        <w:rPr>
          <w:rFonts w:ascii="Lato" w:eastAsia="Times New Roman" w:hAnsi="Lato" w:cs="Times New Roman"/>
          <w:b/>
          <w:bCs/>
          <w:i/>
          <w:iCs/>
          <w:color w:val="222222"/>
          <w:kern w:val="0"/>
          <w:sz w:val="24"/>
          <w:szCs w:val="24"/>
          <w14:ligatures w14:val="none"/>
        </w:rPr>
        <w:t>Regarding Vaccination Status</w:t>
      </w:r>
    </w:p>
    <w:p w14:paraId="34BCD02C" w14:textId="77777777" w:rsidR="00054D36" w:rsidRPr="00054D36" w:rsidRDefault="00054D36" w:rsidP="00054D36">
      <w:pPr>
        <w:spacing w:after="0" w:line="240" w:lineRule="auto"/>
        <w:rPr>
          <w:rFonts w:ascii="Lato" w:eastAsia="Times New Roman" w:hAnsi="Lato" w:cs="Times New Roman"/>
          <w:color w:val="222222"/>
          <w:kern w:val="0"/>
          <w:sz w:val="24"/>
          <w:szCs w:val="24"/>
          <w14:ligatures w14:val="none"/>
        </w:rPr>
      </w:pPr>
      <w:r w:rsidRPr="00054D36">
        <w:rPr>
          <w:rFonts w:ascii="Lato" w:eastAsia="Times New Roman" w:hAnsi="Lato" w:cs="Times New Roman"/>
          <w:i/>
          <w:iCs/>
          <w:color w:val="222222"/>
          <w:kern w:val="0"/>
          <w:sz w:val="24"/>
          <w:szCs w:val="24"/>
          <w14:ligatures w14:val="none"/>
        </w:rPr>
        <w:t>The Camp Ministry and Outdoor Ministry Committee holds safety and security of campers while present at Loch Leven as the highest priority. Our goal is to ensure all who attend summer camp are COVID-free leading up to and during camp programming. With your help, we can greatly reduce the risk of a breakout during camp. </w:t>
      </w:r>
    </w:p>
    <w:p w14:paraId="4A8AF0BD" w14:textId="77777777" w:rsidR="00054D36" w:rsidRPr="00054D36" w:rsidRDefault="00054D36" w:rsidP="00054D36">
      <w:pPr>
        <w:spacing w:after="0" w:line="240" w:lineRule="auto"/>
        <w:rPr>
          <w:rFonts w:ascii="Lato" w:eastAsia="Times New Roman" w:hAnsi="Lato" w:cs="Times New Roman"/>
          <w:color w:val="222222"/>
          <w:kern w:val="0"/>
          <w:sz w:val="24"/>
          <w:szCs w:val="24"/>
          <w14:ligatures w14:val="none"/>
        </w:rPr>
      </w:pPr>
      <w:r w:rsidRPr="00054D36">
        <w:rPr>
          <w:rFonts w:ascii="Lato" w:eastAsia="Times New Roman" w:hAnsi="Lato" w:cs="Times New Roman"/>
          <w:color w:val="222222"/>
          <w:kern w:val="0"/>
          <w:sz w:val="24"/>
          <w:szCs w:val="24"/>
          <w14:ligatures w14:val="none"/>
        </w:rPr>
        <w:t> </w:t>
      </w:r>
    </w:p>
    <w:p w14:paraId="4F426ACF" w14:textId="77777777" w:rsidR="00054D36" w:rsidRPr="00054D36" w:rsidRDefault="00054D36" w:rsidP="00054D36">
      <w:pPr>
        <w:spacing w:after="0" w:line="240" w:lineRule="auto"/>
        <w:rPr>
          <w:rFonts w:ascii="Lato" w:eastAsia="Times New Roman" w:hAnsi="Lato" w:cs="Times New Roman"/>
          <w:color w:val="222222"/>
          <w:kern w:val="0"/>
          <w:sz w:val="24"/>
          <w:szCs w:val="24"/>
          <w14:ligatures w14:val="none"/>
        </w:rPr>
      </w:pPr>
      <w:r w:rsidRPr="00054D36">
        <w:rPr>
          <w:rFonts w:ascii="Lato" w:eastAsia="Times New Roman" w:hAnsi="Lato" w:cs="Times New Roman"/>
          <w:b/>
          <w:bCs/>
          <w:i/>
          <w:iCs/>
          <w:color w:val="222222"/>
          <w:kern w:val="0"/>
          <w:sz w:val="24"/>
          <w:szCs w:val="24"/>
          <w14:ligatures w14:val="none"/>
        </w:rPr>
        <w:t>How CAMPERS/VOLUNTEERS can help:</w:t>
      </w:r>
    </w:p>
    <w:p w14:paraId="42087379" w14:textId="77777777" w:rsidR="00054D36" w:rsidRPr="00054D36" w:rsidRDefault="00054D36" w:rsidP="00054D36">
      <w:pPr>
        <w:spacing w:after="0" w:line="240" w:lineRule="auto"/>
        <w:rPr>
          <w:rFonts w:ascii="Lato" w:eastAsia="Times New Roman" w:hAnsi="Lato" w:cs="Times New Roman"/>
          <w:color w:val="222222"/>
          <w:kern w:val="0"/>
          <w:sz w:val="24"/>
          <w:szCs w:val="24"/>
          <w14:ligatures w14:val="none"/>
        </w:rPr>
      </w:pPr>
    </w:p>
    <w:p w14:paraId="5942AE7D" w14:textId="77777777" w:rsidR="00054D36" w:rsidRPr="00054D36" w:rsidRDefault="00054D36" w:rsidP="00054D36">
      <w:pPr>
        <w:numPr>
          <w:ilvl w:val="0"/>
          <w:numId w:val="1"/>
        </w:numPr>
        <w:spacing w:before="100" w:beforeAutospacing="1" w:after="100" w:afterAutospacing="1" w:line="240" w:lineRule="auto"/>
        <w:rPr>
          <w:rFonts w:ascii="Lato" w:eastAsia="Times New Roman" w:hAnsi="Lato" w:cs="Times New Roman"/>
          <w:color w:val="222222"/>
          <w:kern w:val="0"/>
          <w:sz w:val="24"/>
          <w:szCs w:val="24"/>
          <w14:ligatures w14:val="none"/>
        </w:rPr>
      </w:pPr>
      <w:r w:rsidRPr="00054D36">
        <w:rPr>
          <w:rFonts w:ascii="Lato" w:eastAsia="Times New Roman" w:hAnsi="Lato" w:cs="Times New Roman"/>
          <w:i/>
          <w:iCs/>
          <w:color w:val="222222"/>
          <w:kern w:val="0"/>
          <w:sz w:val="24"/>
          <w:szCs w:val="24"/>
          <w:u w:val="single"/>
          <w14:ligatures w14:val="none"/>
        </w:rPr>
        <w:t>STAY HOME IF YOU ARE SICK</w:t>
      </w:r>
      <w:r w:rsidRPr="00054D36">
        <w:rPr>
          <w:rFonts w:ascii="Lato" w:eastAsia="Times New Roman" w:hAnsi="Lato" w:cs="Times New Roman"/>
          <w:i/>
          <w:iCs/>
          <w:color w:val="222222"/>
          <w:kern w:val="0"/>
          <w:sz w:val="24"/>
          <w:szCs w:val="24"/>
          <w14:ligatures w14:val="none"/>
        </w:rPr>
        <w:t>: If you (volunteer) or your camper (guardian) have symptoms consistent with COVID, please do not travel to Loch Leven for any reason. Even if you really, really, really want to participate in camp this year, do not come. It is not safe for you or anyone else if you come. PLEASE NOTE: If you arrive with symptoms, you and/or your camper will be sent home.</w:t>
      </w:r>
    </w:p>
    <w:p w14:paraId="6E2CE0D3" w14:textId="77777777" w:rsidR="00054D36" w:rsidRPr="00054D36" w:rsidRDefault="00054D36" w:rsidP="00054D36">
      <w:pPr>
        <w:numPr>
          <w:ilvl w:val="0"/>
          <w:numId w:val="1"/>
        </w:numPr>
        <w:spacing w:before="100" w:beforeAutospacing="1" w:after="100" w:afterAutospacing="1" w:line="240" w:lineRule="auto"/>
        <w:rPr>
          <w:rFonts w:ascii="Lato" w:eastAsia="Times New Roman" w:hAnsi="Lato" w:cs="Times New Roman"/>
          <w:color w:val="222222"/>
          <w:kern w:val="0"/>
          <w:sz w:val="24"/>
          <w:szCs w:val="24"/>
          <w14:ligatures w14:val="none"/>
        </w:rPr>
      </w:pPr>
      <w:r w:rsidRPr="00054D36">
        <w:rPr>
          <w:rFonts w:ascii="Lato" w:eastAsia="Times New Roman" w:hAnsi="Lato" w:cs="Times New Roman"/>
          <w:i/>
          <w:iCs/>
          <w:color w:val="222222"/>
          <w:kern w:val="0"/>
          <w:sz w:val="24"/>
          <w:szCs w:val="24"/>
          <w:u w:val="single"/>
          <w14:ligatures w14:val="none"/>
        </w:rPr>
        <w:t>PRACTICE GOOD COUGHING/SNEEZING ETIQUETTE</w:t>
      </w:r>
      <w:r w:rsidRPr="00054D36">
        <w:rPr>
          <w:rFonts w:ascii="Lato" w:eastAsia="Times New Roman" w:hAnsi="Lato" w:cs="Times New Roman"/>
          <w:i/>
          <w:iCs/>
          <w:color w:val="222222"/>
          <w:kern w:val="0"/>
          <w:sz w:val="24"/>
          <w:szCs w:val="24"/>
          <w14:ligatures w14:val="none"/>
        </w:rPr>
        <w:t>: While at camp, be aware of the direction, location, and method used when coughing or sneezing the very best you can. If you feel a cough/sneeze coming on, step away from others, cough/sneeze into the inside of your elbow or tissue (not your hand), and wash/sanitize your hands often. </w:t>
      </w:r>
    </w:p>
    <w:p w14:paraId="4ABA02AD" w14:textId="77777777" w:rsidR="00054D36" w:rsidRPr="00054D36" w:rsidRDefault="00054D36" w:rsidP="00054D36">
      <w:pPr>
        <w:numPr>
          <w:ilvl w:val="0"/>
          <w:numId w:val="1"/>
        </w:numPr>
        <w:spacing w:before="100" w:beforeAutospacing="1" w:after="100" w:afterAutospacing="1" w:line="240" w:lineRule="auto"/>
        <w:rPr>
          <w:rFonts w:ascii="Lato" w:eastAsia="Times New Roman" w:hAnsi="Lato" w:cs="Times New Roman"/>
          <w:color w:val="222222"/>
          <w:kern w:val="0"/>
          <w:sz w:val="24"/>
          <w:szCs w:val="24"/>
          <w14:ligatures w14:val="none"/>
        </w:rPr>
      </w:pPr>
      <w:r w:rsidRPr="00054D36">
        <w:rPr>
          <w:rFonts w:ascii="Lato" w:eastAsia="Times New Roman" w:hAnsi="Lato" w:cs="Times New Roman"/>
          <w:i/>
          <w:iCs/>
          <w:color w:val="222222"/>
          <w:kern w:val="0"/>
          <w:sz w:val="24"/>
          <w:szCs w:val="24"/>
          <w:u w:val="single"/>
          <w14:ligatures w14:val="none"/>
        </w:rPr>
        <w:t>STAY POSITIVE</w:t>
      </w:r>
      <w:r w:rsidRPr="00054D36">
        <w:rPr>
          <w:rFonts w:ascii="Lato" w:eastAsia="Times New Roman" w:hAnsi="Lato" w:cs="Times New Roman"/>
          <w:i/>
          <w:iCs/>
          <w:color w:val="222222"/>
          <w:kern w:val="0"/>
          <w:sz w:val="24"/>
          <w:szCs w:val="24"/>
          <w14:ligatures w14:val="none"/>
        </w:rPr>
        <w:t>: We are all managing the impacts of COVID the best we can. Be gentle with one another and take the initiative as often as possible to encourage these guidelines. Your help is needed and greatly appreciated.</w:t>
      </w:r>
    </w:p>
    <w:p w14:paraId="5D0582C9" w14:textId="77777777" w:rsidR="00054D36" w:rsidRPr="00054D36" w:rsidRDefault="00054D36" w:rsidP="00054D36">
      <w:pPr>
        <w:spacing w:after="0" w:line="240" w:lineRule="auto"/>
        <w:rPr>
          <w:rFonts w:ascii="Lato" w:eastAsia="Times New Roman" w:hAnsi="Lato" w:cs="Times New Roman"/>
          <w:color w:val="222222"/>
          <w:kern w:val="0"/>
          <w:sz w:val="24"/>
          <w:szCs w:val="24"/>
          <w14:ligatures w14:val="none"/>
        </w:rPr>
      </w:pPr>
      <w:r w:rsidRPr="00054D36">
        <w:rPr>
          <w:rFonts w:ascii="Lato" w:eastAsia="Times New Roman" w:hAnsi="Lato" w:cs="Times New Roman"/>
          <w:color w:val="222222"/>
          <w:kern w:val="0"/>
          <w:sz w:val="24"/>
          <w:szCs w:val="24"/>
          <w14:ligatures w14:val="none"/>
        </w:rPr>
        <w:t> </w:t>
      </w:r>
    </w:p>
    <w:p w14:paraId="37772DFD" w14:textId="77777777" w:rsidR="00054D36" w:rsidRPr="00054D36" w:rsidRDefault="00054D36" w:rsidP="00054D36">
      <w:pPr>
        <w:spacing w:after="0" w:line="240" w:lineRule="auto"/>
        <w:rPr>
          <w:rFonts w:ascii="Lato" w:eastAsia="Times New Roman" w:hAnsi="Lato" w:cs="Times New Roman"/>
          <w:color w:val="222222"/>
          <w:kern w:val="0"/>
          <w:sz w:val="24"/>
          <w:szCs w:val="24"/>
          <w14:ligatures w14:val="none"/>
        </w:rPr>
      </w:pPr>
      <w:r w:rsidRPr="00054D36">
        <w:rPr>
          <w:rFonts w:ascii="Lato" w:eastAsia="Times New Roman" w:hAnsi="Lato" w:cs="Times New Roman"/>
          <w:b/>
          <w:bCs/>
          <w:i/>
          <w:iCs/>
          <w:color w:val="222222"/>
          <w:kern w:val="0"/>
          <w:sz w:val="24"/>
          <w:szCs w:val="24"/>
          <w14:ligatures w14:val="none"/>
        </w:rPr>
        <w:t>What THE COMMITTEE AND STAFF will provide:</w:t>
      </w:r>
    </w:p>
    <w:p w14:paraId="722C1BFF" w14:textId="77777777" w:rsidR="00054D36" w:rsidRPr="00054D36" w:rsidRDefault="00054D36" w:rsidP="00054D36">
      <w:pPr>
        <w:numPr>
          <w:ilvl w:val="0"/>
          <w:numId w:val="2"/>
        </w:numPr>
        <w:spacing w:before="100" w:beforeAutospacing="1" w:after="100" w:afterAutospacing="1" w:line="240" w:lineRule="auto"/>
        <w:rPr>
          <w:rFonts w:ascii="Lato" w:eastAsia="Times New Roman" w:hAnsi="Lato" w:cs="Times New Roman"/>
          <w:color w:val="222222"/>
          <w:kern w:val="0"/>
          <w:sz w:val="24"/>
          <w:szCs w:val="24"/>
          <w14:ligatures w14:val="none"/>
        </w:rPr>
      </w:pPr>
      <w:r w:rsidRPr="00054D36">
        <w:rPr>
          <w:rFonts w:ascii="Lato" w:eastAsia="Times New Roman" w:hAnsi="Lato" w:cs="Times New Roman"/>
          <w:i/>
          <w:iCs/>
          <w:color w:val="222222"/>
          <w:kern w:val="0"/>
          <w:sz w:val="24"/>
          <w:szCs w:val="24"/>
          <w:u w:val="single"/>
          <w14:ligatures w14:val="none"/>
        </w:rPr>
        <w:t>A NURSE AT EVERY CAMP</w:t>
      </w:r>
      <w:r w:rsidRPr="00054D36">
        <w:rPr>
          <w:rFonts w:ascii="Lato" w:eastAsia="Times New Roman" w:hAnsi="Lato" w:cs="Times New Roman"/>
          <w:i/>
          <w:iCs/>
          <w:color w:val="222222"/>
          <w:kern w:val="0"/>
          <w:sz w:val="24"/>
          <w:szCs w:val="24"/>
          <w14:ligatures w14:val="none"/>
        </w:rPr>
        <w:t>: The Pacific Southwest Region has dedicated resources to ensure a professional nurse is present and available for each summer camp this year. </w:t>
      </w:r>
    </w:p>
    <w:p w14:paraId="213B04B8" w14:textId="77777777" w:rsidR="00054D36" w:rsidRPr="00054D36" w:rsidRDefault="00054D36" w:rsidP="00054D36">
      <w:pPr>
        <w:numPr>
          <w:ilvl w:val="0"/>
          <w:numId w:val="2"/>
        </w:numPr>
        <w:spacing w:before="100" w:beforeAutospacing="1" w:after="100" w:afterAutospacing="1" w:line="240" w:lineRule="auto"/>
        <w:rPr>
          <w:rFonts w:ascii="Lato" w:eastAsia="Times New Roman" w:hAnsi="Lato" w:cs="Times New Roman"/>
          <w:color w:val="222222"/>
          <w:kern w:val="0"/>
          <w:sz w:val="24"/>
          <w:szCs w:val="24"/>
          <w14:ligatures w14:val="none"/>
        </w:rPr>
      </w:pPr>
      <w:r w:rsidRPr="00054D36">
        <w:rPr>
          <w:rFonts w:ascii="Lato" w:eastAsia="Times New Roman" w:hAnsi="Lato" w:cs="Times New Roman"/>
          <w:i/>
          <w:iCs/>
          <w:color w:val="222222"/>
          <w:kern w:val="0"/>
          <w:sz w:val="24"/>
          <w:szCs w:val="24"/>
          <w:u w:val="single"/>
          <w14:ligatures w14:val="none"/>
        </w:rPr>
        <w:t>HEALTH SCREENING AT CHECK IN</w:t>
      </w:r>
      <w:r w:rsidRPr="00054D36">
        <w:rPr>
          <w:rFonts w:ascii="Lato" w:eastAsia="Times New Roman" w:hAnsi="Lato" w:cs="Times New Roman"/>
          <w:i/>
          <w:iCs/>
          <w:color w:val="222222"/>
          <w:kern w:val="0"/>
          <w:sz w:val="24"/>
          <w:szCs w:val="24"/>
          <w14:ligatures w14:val="none"/>
        </w:rPr>
        <w:t>: Upon arrival, the nurse shall perform a health screening to confirm that each person is symptom free. </w:t>
      </w:r>
    </w:p>
    <w:p w14:paraId="7030BCB7" w14:textId="77777777" w:rsidR="00054D36" w:rsidRPr="00054D36" w:rsidRDefault="00054D36" w:rsidP="00054D36">
      <w:pPr>
        <w:numPr>
          <w:ilvl w:val="0"/>
          <w:numId w:val="2"/>
        </w:numPr>
        <w:spacing w:before="100" w:beforeAutospacing="1" w:after="100" w:afterAutospacing="1" w:line="240" w:lineRule="auto"/>
        <w:rPr>
          <w:rFonts w:ascii="Lato" w:eastAsia="Times New Roman" w:hAnsi="Lato" w:cs="Times New Roman"/>
          <w:color w:val="222222"/>
          <w:kern w:val="0"/>
          <w:sz w:val="24"/>
          <w:szCs w:val="24"/>
          <w14:ligatures w14:val="none"/>
        </w:rPr>
      </w:pPr>
      <w:r w:rsidRPr="00054D36">
        <w:rPr>
          <w:rFonts w:ascii="Lato" w:eastAsia="Times New Roman" w:hAnsi="Lato" w:cs="Times New Roman"/>
          <w:i/>
          <w:iCs/>
          <w:color w:val="222222"/>
          <w:kern w:val="0"/>
          <w:sz w:val="24"/>
          <w:szCs w:val="24"/>
          <w:u w:val="single"/>
          <w14:ligatures w14:val="none"/>
        </w:rPr>
        <w:t>HEALTH CARE STATION/QUARANTINE AREA</w:t>
      </w:r>
      <w:r w:rsidRPr="00054D36">
        <w:rPr>
          <w:rFonts w:ascii="Lato" w:eastAsia="Times New Roman" w:hAnsi="Lato" w:cs="Times New Roman"/>
          <w:i/>
          <w:iCs/>
          <w:color w:val="222222"/>
          <w:kern w:val="0"/>
          <w:sz w:val="24"/>
          <w:szCs w:val="24"/>
          <w14:ligatures w14:val="none"/>
        </w:rPr>
        <w:t>: A health care station shall be designated and clearly marked for ongoing screenings and will include a designated quarantine area in the event one is necessary. Our nurse will be present in the station throughout the camp and will provide immediate care for those who need it.</w:t>
      </w:r>
    </w:p>
    <w:p w14:paraId="18C4A953" w14:textId="77777777" w:rsidR="00054D36" w:rsidRPr="00054D36" w:rsidRDefault="00054D36" w:rsidP="00054D36">
      <w:pPr>
        <w:numPr>
          <w:ilvl w:val="0"/>
          <w:numId w:val="2"/>
        </w:numPr>
        <w:spacing w:before="100" w:beforeAutospacing="1" w:after="100" w:afterAutospacing="1" w:line="240" w:lineRule="auto"/>
        <w:rPr>
          <w:rFonts w:ascii="Lato" w:eastAsia="Times New Roman" w:hAnsi="Lato" w:cs="Times New Roman"/>
          <w:color w:val="222222"/>
          <w:kern w:val="0"/>
          <w:sz w:val="24"/>
          <w:szCs w:val="24"/>
          <w14:ligatures w14:val="none"/>
        </w:rPr>
      </w:pPr>
      <w:r w:rsidRPr="00054D36">
        <w:rPr>
          <w:rFonts w:ascii="Lato" w:eastAsia="Times New Roman" w:hAnsi="Lato" w:cs="Times New Roman"/>
          <w:i/>
          <w:iCs/>
          <w:color w:val="222222"/>
          <w:kern w:val="0"/>
          <w:sz w:val="24"/>
          <w:szCs w:val="24"/>
          <w:u w:val="single"/>
          <w14:ligatures w14:val="none"/>
        </w:rPr>
        <w:t>FREQUENT OUTDOOR PROGRAMS</w:t>
      </w:r>
      <w:r w:rsidRPr="00054D36">
        <w:rPr>
          <w:rFonts w:ascii="Lato" w:eastAsia="Times New Roman" w:hAnsi="Lato" w:cs="Times New Roman"/>
          <w:i/>
          <w:iCs/>
          <w:color w:val="222222"/>
          <w:kern w:val="0"/>
          <w:sz w:val="24"/>
          <w:szCs w:val="24"/>
          <w14:ligatures w14:val="none"/>
        </w:rPr>
        <w:t>: Activities will be held outdoors as often as it is safe to do so. </w:t>
      </w:r>
    </w:p>
    <w:p w14:paraId="4BA09DE8" w14:textId="77777777" w:rsidR="00054D36" w:rsidRPr="00054D36" w:rsidRDefault="00054D36" w:rsidP="00054D36">
      <w:pPr>
        <w:numPr>
          <w:ilvl w:val="0"/>
          <w:numId w:val="2"/>
        </w:numPr>
        <w:spacing w:before="100" w:beforeAutospacing="1" w:after="100" w:afterAutospacing="1" w:line="240" w:lineRule="auto"/>
        <w:rPr>
          <w:rFonts w:ascii="Lato" w:eastAsia="Times New Roman" w:hAnsi="Lato" w:cs="Times New Roman"/>
          <w:color w:val="222222"/>
          <w:kern w:val="0"/>
          <w:sz w:val="24"/>
          <w:szCs w:val="24"/>
          <w14:ligatures w14:val="none"/>
        </w:rPr>
      </w:pPr>
      <w:r w:rsidRPr="00054D36">
        <w:rPr>
          <w:rFonts w:ascii="Lato" w:eastAsia="Times New Roman" w:hAnsi="Lato" w:cs="Times New Roman"/>
          <w:i/>
          <w:iCs/>
          <w:color w:val="222222"/>
          <w:kern w:val="0"/>
          <w:sz w:val="24"/>
          <w:szCs w:val="24"/>
          <w:u w:val="single"/>
          <w14:ligatures w14:val="none"/>
        </w:rPr>
        <w:lastRenderedPageBreak/>
        <w:t>COHORT GROUPING</w:t>
      </w:r>
      <w:r w:rsidRPr="00054D36">
        <w:rPr>
          <w:rFonts w:ascii="Lato" w:eastAsia="Times New Roman" w:hAnsi="Lato" w:cs="Times New Roman"/>
          <w:i/>
          <w:iCs/>
          <w:color w:val="222222"/>
          <w:kern w:val="0"/>
          <w:sz w:val="24"/>
          <w:szCs w:val="24"/>
          <w14:ligatures w14:val="none"/>
        </w:rPr>
        <w:t>: Each camper and volunteer will be designated to a cohort (i.e., “family group”) by volunteer directors, with which all programming and activities shall occur. This isn’t too different than what we have done at Summer Camp in the past, however, there are a few changes worth mentioning. Cohorts shall:</w:t>
      </w:r>
      <w:r w:rsidRPr="00054D36">
        <w:rPr>
          <w:rFonts w:ascii="Lato" w:eastAsia="Times New Roman" w:hAnsi="Lato" w:cs="Times New Roman"/>
          <w:i/>
          <w:iCs/>
          <w:color w:val="222222"/>
          <w:kern w:val="0"/>
          <w:sz w:val="24"/>
          <w:szCs w:val="24"/>
          <w14:ligatures w14:val="none"/>
        </w:rPr>
        <w:br/>
        <w:t>a. Share cabins/rooms (assigned by gender with special assignment as needed)</w:t>
      </w:r>
      <w:r w:rsidRPr="00054D36">
        <w:rPr>
          <w:rFonts w:ascii="Lato" w:eastAsia="Times New Roman" w:hAnsi="Lato" w:cs="Times New Roman"/>
          <w:color w:val="222222"/>
          <w:kern w:val="0"/>
          <w:sz w:val="24"/>
          <w:szCs w:val="24"/>
          <w14:ligatures w14:val="none"/>
        </w:rPr>
        <w:br/>
      </w:r>
      <w:r w:rsidRPr="00054D36">
        <w:rPr>
          <w:rFonts w:ascii="Lato" w:eastAsia="Times New Roman" w:hAnsi="Lato" w:cs="Times New Roman"/>
          <w:i/>
          <w:iCs/>
          <w:color w:val="222222"/>
          <w:kern w:val="0"/>
          <w:sz w:val="24"/>
          <w:szCs w:val="24"/>
          <w14:ligatures w14:val="none"/>
        </w:rPr>
        <w:t>b. Share tables at meals</w:t>
      </w:r>
      <w:r w:rsidRPr="00054D36">
        <w:rPr>
          <w:rFonts w:ascii="Lato" w:eastAsia="Times New Roman" w:hAnsi="Lato" w:cs="Times New Roman"/>
          <w:i/>
          <w:iCs/>
          <w:color w:val="222222"/>
          <w:kern w:val="0"/>
          <w:sz w:val="24"/>
          <w:szCs w:val="24"/>
          <w14:ligatures w14:val="none"/>
        </w:rPr>
        <w:br/>
        <w:t>c. Share breakout sessions (i.e., family group time)</w:t>
      </w:r>
    </w:p>
    <w:p w14:paraId="6BD6B56E" w14:textId="77777777" w:rsidR="00054D36" w:rsidRPr="00054D36" w:rsidRDefault="00054D36" w:rsidP="00054D36">
      <w:pPr>
        <w:numPr>
          <w:ilvl w:val="0"/>
          <w:numId w:val="2"/>
        </w:numPr>
        <w:spacing w:before="100" w:beforeAutospacing="1" w:after="100" w:afterAutospacing="1" w:line="240" w:lineRule="auto"/>
        <w:rPr>
          <w:rFonts w:ascii="Lato" w:eastAsia="Times New Roman" w:hAnsi="Lato" w:cs="Times New Roman"/>
          <w:color w:val="222222"/>
          <w:kern w:val="0"/>
          <w:sz w:val="24"/>
          <w:szCs w:val="24"/>
          <w14:ligatures w14:val="none"/>
        </w:rPr>
      </w:pPr>
      <w:r w:rsidRPr="00054D36">
        <w:rPr>
          <w:rFonts w:ascii="Lato" w:eastAsia="Times New Roman" w:hAnsi="Lato" w:cs="Times New Roman"/>
          <w:i/>
          <w:iCs/>
          <w:color w:val="222222"/>
          <w:kern w:val="0"/>
          <w:sz w:val="24"/>
          <w:szCs w:val="24"/>
          <w:u w:val="single"/>
          <w14:ligatures w14:val="none"/>
        </w:rPr>
        <w:t>LIMITED-CONTACT ACTIVITIES</w:t>
      </w:r>
      <w:r w:rsidRPr="00054D36">
        <w:rPr>
          <w:rFonts w:ascii="Lato" w:eastAsia="Times New Roman" w:hAnsi="Lato" w:cs="Times New Roman"/>
          <w:i/>
          <w:iCs/>
          <w:color w:val="222222"/>
          <w:kern w:val="0"/>
          <w:sz w:val="24"/>
          <w:szCs w:val="24"/>
          <w14:ligatures w14:val="none"/>
        </w:rPr>
        <w:t>: Large group activities (i.e., worship, free time, combined games, interest groups) shall be held outdoors as often as is safe to do so AND shall only engage campers/volunteers in activities that are limited-contact. Examples of activities that DO NOT meet the limited-contact standard include:</w:t>
      </w:r>
      <w:r w:rsidRPr="00054D36">
        <w:rPr>
          <w:rFonts w:ascii="Lato" w:eastAsia="Times New Roman" w:hAnsi="Lato" w:cs="Times New Roman"/>
          <w:i/>
          <w:iCs/>
          <w:color w:val="222222"/>
          <w:kern w:val="0"/>
          <w:sz w:val="24"/>
          <w:szCs w:val="24"/>
          <w14:ligatures w14:val="none"/>
        </w:rPr>
        <w:br/>
        <w:t>d. Games that pass items from one person to the next without immediate sanitization</w:t>
      </w:r>
      <w:r w:rsidRPr="00054D36">
        <w:rPr>
          <w:rFonts w:ascii="Lato" w:eastAsia="Times New Roman" w:hAnsi="Lato" w:cs="Times New Roman"/>
          <w:i/>
          <w:iCs/>
          <w:color w:val="222222"/>
          <w:kern w:val="0"/>
          <w:sz w:val="24"/>
          <w:szCs w:val="24"/>
          <w14:ligatures w14:val="none"/>
        </w:rPr>
        <w:br/>
        <w:t>e. Hand holding without immediate sanitization</w:t>
      </w:r>
      <w:r w:rsidRPr="00054D36">
        <w:rPr>
          <w:rFonts w:ascii="Lato" w:eastAsia="Times New Roman" w:hAnsi="Lato" w:cs="Times New Roman"/>
          <w:i/>
          <w:iCs/>
          <w:color w:val="222222"/>
          <w:kern w:val="0"/>
          <w:sz w:val="24"/>
          <w:szCs w:val="24"/>
          <w14:ligatures w14:val="none"/>
        </w:rPr>
        <w:br/>
        <w:t>f. Sharing items (i.e. s’mores, crafts) from the same container</w:t>
      </w:r>
      <w:r w:rsidRPr="00054D36">
        <w:rPr>
          <w:rFonts w:ascii="Lato" w:eastAsia="Times New Roman" w:hAnsi="Lato" w:cs="Times New Roman"/>
          <w:i/>
          <w:iCs/>
          <w:color w:val="222222"/>
          <w:kern w:val="0"/>
          <w:sz w:val="24"/>
          <w:szCs w:val="24"/>
          <w14:ligatures w14:val="none"/>
        </w:rPr>
        <w:br/>
        <w:t>g. Any activity that encourages prolonged physical touch or close verbal communication (i.e. telephone, human knot, rope games)</w:t>
      </w:r>
    </w:p>
    <w:p w14:paraId="26FB293C" w14:textId="77777777" w:rsidR="00054D36" w:rsidRPr="00054D36" w:rsidRDefault="00054D36" w:rsidP="00054D36">
      <w:pPr>
        <w:spacing w:after="0" w:line="240" w:lineRule="auto"/>
        <w:rPr>
          <w:rFonts w:ascii="Lato" w:eastAsia="Times New Roman" w:hAnsi="Lato" w:cs="Times New Roman"/>
          <w:color w:val="222222"/>
          <w:kern w:val="0"/>
          <w:sz w:val="24"/>
          <w:szCs w:val="24"/>
          <w14:ligatures w14:val="none"/>
        </w:rPr>
      </w:pPr>
      <w:r w:rsidRPr="00054D36">
        <w:rPr>
          <w:rFonts w:ascii="Lato" w:eastAsia="Times New Roman" w:hAnsi="Lato" w:cs="Times New Roman"/>
          <w:b/>
          <w:bCs/>
          <w:i/>
          <w:iCs/>
          <w:color w:val="222222"/>
          <w:kern w:val="0"/>
          <w:sz w:val="24"/>
          <w:szCs w:val="24"/>
          <w14:ligatures w14:val="none"/>
        </w:rPr>
        <w:t>Procedures when COVID is present at camp:</w:t>
      </w:r>
    </w:p>
    <w:p w14:paraId="0C69A869" w14:textId="77777777" w:rsidR="00054D36" w:rsidRPr="00054D36" w:rsidRDefault="00054D36" w:rsidP="00054D36">
      <w:pPr>
        <w:spacing w:after="0" w:line="240" w:lineRule="auto"/>
        <w:rPr>
          <w:rFonts w:ascii="Lato" w:eastAsia="Times New Roman" w:hAnsi="Lato" w:cs="Times New Roman"/>
          <w:color w:val="222222"/>
          <w:kern w:val="0"/>
          <w:sz w:val="24"/>
          <w:szCs w:val="24"/>
          <w14:ligatures w14:val="none"/>
        </w:rPr>
      </w:pPr>
    </w:p>
    <w:p w14:paraId="4C6E6DCE" w14:textId="77777777" w:rsidR="00054D36" w:rsidRPr="00054D36" w:rsidRDefault="00054D36" w:rsidP="00054D36">
      <w:pPr>
        <w:spacing w:after="0" w:line="240" w:lineRule="auto"/>
        <w:rPr>
          <w:rFonts w:ascii="Lato" w:eastAsia="Times New Roman" w:hAnsi="Lato" w:cs="Times New Roman"/>
          <w:color w:val="222222"/>
          <w:kern w:val="0"/>
          <w:sz w:val="24"/>
          <w:szCs w:val="24"/>
          <w14:ligatures w14:val="none"/>
        </w:rPr>
      </w:pPr>
      <w:r w:rsidRPr="00054D36">
        <w:rPr>
          <w:rFonts w:ascii="Lato" w:eastAsia="Times New Roman" w:hAnsi="Lato" w:cs="Times New Roman"/>
          <w:i/>
          <w:iCs/>
          <w:color w:val="222222"/>
          <w:kern w:val="0"/>
          <w:sz w:val="24"/>
          <w:szCs w:val="24"/>
          <w14:ligatures w14:val="none"/>
        </w:rPr>
        <w:t>The nurse is instructed to monitor, test, and quarantine individuals that exhibits signs of COVID. The nurse shall determine appropriate response in each situation. However, it is important that the following steps be included when a positive case is identified:</w:t>
      </w:r>
    </w:p>
    <w:p w14:paraId="43775160" w14:textId="77777777" w:rsidR="00054D36" w:rsidRPr="00054D36" w:rsidRDefault="00054D36" w:rsidP="00054D36">
      <w:pPr>
        <w:spacing w:after="0" w:line="240" w:lineRule="auto"/>
        <w:rPr>
          <w:rFonts w:ascii="Lato" w:eastAsia="Times New Roman" w:hAnsi="Lato" w:cs="Times New Roman"/>
          <w:color w:val="222222"/>
          <w:kern w:val="0"/>
          <w:sz w:val="24"/>
          <w:szCs w:val="24"/>
          <w14:ligatures w14:val="none"/>
        </w:rPr>
      </w:pPr>
    </w:p>
    <w:p w14:paraId="5379AC09" w14:textId="77777777" w:rsidR="00054D36" w:rsidRPr="00054D36" w:rsidRDefault="00054D36" w:rsidP="00054D36">
      <w:pPr>
        <w:numPr>
          <w:ilvl w:val="0"/>
          <w:numId w:val="3"/>
        </w:numPr>
        <w:spacing w:before="100" w:beforeAutospacing="1" w:after="100" w:afterAutospacing="1" w:line="240" w:lineRule="auto"/>
        <w:rPr>
          <w:rFonts w:ascii="Lato" w:eastAsia="Times New Roman" w:hAnsi="Lato" w:cs="Times New Roman"/>
          <w:color w:val="222222"/>
          <w:kern w:val="0"/>
          <w:sz w:val="24"/>
          <w:szCs w:val="24"/>
          <w14:ligatures w14:val="none"/>
        </w:rPr>
      </w:pPr>
      <w:r w:rsidRPr="00054D36">
        <w:rPr>
          <w:rFonts w:ascii="Lato" w:eastAsia="Times New Roman" w:hAnsi="Lato" w:cs="Times New Roman"/>
          <w:i/>
          <w:iCs/>
          <w:color w:val="222222"/>
          <w:kern w:val="0"/>
          <w:sz w:val="24"/>
          <w:szCs w:val="24"/>
          <w14:ligatures w14:val="none"/>
        </w:rPr>
        <w:t>The nurse shall communicate with the Co-directors the course of action. </w:t>
      </w:r>
    </w:p>
    <w:p w14:paraId="7DC9BF24" w14:textId="77777777" w:rsidR="00054D36" w:rsidRPr="00054D36" w:rsidRDefault="00054D36" w:rsidP="00054D36">
      <w:pPr>
        <w:numPr>
          <w:ilvl w:val="0"/>
          <w:numId w:val="3"/>
        </w:numPr>
        <w:spacing w:before="100" w:beforeAutospacing="1" w:after="100" w:afterAutospacing="1" w:line="240" w:lineRule="auto"/>
        <w:rPr>
          <w:rFonts w:ascii="Lato" w:eastAsia="Times New Roman" w:hAnsi="Lato" w:cs="Times New Roman"/>
          <w:color w:val="222222"/>
          <w:kern w:val="0"/>
          <w:sz w:val="24"/>
          <w:szCs w:val="24"/>
          <w14:ligatures w14:val="none"/>
        </w:rPr>
      </w:pPr>
      <w:r w:rsidRPr="00054D36">
        <w:rPr>
          <w:rFonts w:ascii="Lato" w:eastAsia="Times New Roman" w:hAnsi="Lato" w:cs="Times New Roman"/>
          <w:i/>
          <w:iCs/>
          <w:color w:val="222222"/>
          <w:kern w:val="0"/>
          <w:sz w:val="24"/>
          <w:szCs w:val="24"/>
          <w14:ligatures w14:val="none"/>
        </w:rPr>
        <w:t>The Co-directors shall contact the sponsoring Pastor, guardians, and regional staff to inform them of the confirmed case. </w:t>
      </w:r>
    </w:p>
    <w:p w14:paraId="3FB6BB2B" w14:textId="77777777" w:rsidR="00054D36" w:rsidRPr="00054D36" w:rsidRDefault="00054D36" w:rsidP="00054D36">
      <w:pPr>
        <w:numPr>
          <w:ilvl w:val="0"/>
          <w:numId w:val="3"/>
        </w:numPr>
        <w:spacing w:before="100" w:beforeAutospacing="1" w:after="100" w:afterAutospacing="1" w:line="240" w:lineRule="auto"/>
        <w:rPr>
          <w:rFonts w:ascii="Lato" w:eastAsia="Times New Roman" w:hAnsi="Lato" w:cs="Times New Roman"/>
          <w:color w:val="222222"/>
          <w:kern w:val="0"/>
          <w:sz w:val="24"/>
          <w:szCs w:val="24"/>
          <w14:ligatures w14:val="none"/>
        </w:rPr>
      </w:pPr>
      <w:r w:rsidRPr="00054D36">
        <w:rPr>
          <w:rFonts w:ascii="Lato" w:eastAsia="Times New Roman" w:hAnsi="Lato" w:cs="Times New Roman"/>
          <w:i/>
          <w:iCs/>
          <w:color w:val="222222"/>
          <w:kern w:val="0"/>
          <w:sz w:val="24"/>
          <w:szCs w:val="24"/>
          <w14:ligatures w14:val="none"/>
        </w:rPr>
        <w:t>The cohort shall remain in isolation until further instruction is given by the nurse and Co-directors.</w:t>
      </w:r>
    </w:p>
    <w:p w14:paraId="3F3BD405" w14:textId="77777777" w:rsidR="0005040E" w:rsidRDefault="0005040E"/>
    <w:sectPr w:rsidR="00050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3A6F"/>
    <w:multiLevelType w:val="multilevel"/>
    <w:tmpl w:val="C984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E0C49"/>
    <w:multiLevelType w:val="multilevel"/>
    <w:tmpl w:val="D9F0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095F88"/>
    <w:multiLevelType w:val="multilevel"/>
    <w:tmpl w:val="3956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4168522">
    <w:abstractNumId w:val="1"/>
  </w:num>
  <w:num w:numId="2" w16cid:durableId="325325871">
    <w:abstractNumId w:val="2"/>
  </w:num>
  <w:num w:numId="3" w16cid:durableId="2142187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36"/>
    <w:rsid w:val="0005040E"/>
    <w:rsid w:val="00054D36"/>
    <w:rsid w:val="008A7BE5"/>
    <w:rsid w:val="00C20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57CC8"/>
  <w15:chartTrackingRefBased/>
  <w15:docId w15:val="{BA4EA4E5-AFC1-42D6-A8C7-F26267A8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540535">
      <w:bodyDiv w:val="1"/>
      <w:marLeft w:val="0"/>
      <w:marRight w:val="0"/>
      <w:marTop w:val="0"/>
      <w:marBottom w:val="0"/>
      <w:divBdr>
        <w:top w:val="none" w:sz="0" w:space="0" w:color="auto"/>
        <w:left w:val="none" w:sz="0" w:space="0" w:color="auto"/>
        <w:bottom w:val="none" w:sz="0" w:space="0" w:color="auto"/>
        <w:right w:val="none" w:sz="0" w:space="0" w:color="auto"/>
      </w:divBdr>
      <w:divsChild>
        <w:div w:id="1534999167">
          <w:marLeft w:val="0"/>
          <w:marRight w:val="0"/>
          <w:marTop w:val="0"/>
          <w:marBottom w:val="0"/>
          <w:divBdr>
            <w:top w:val="none" w:sz="0" w:space="0" w:color="auto"/>
            <w:left w:val="none" w:sz="0" w:space="0" w:color="auto"/>
            <w:bottom w:val="none" w:sz="0" w:space="0" w:color="auto"/>
            <w:right w:val="none" w:sz="0" w:space="0" w:color="auto"/>
          </w:divBdr>
        </w:div>
        <w:div w:id="1054429753">
          <w:marLeft w:val="0"/>
          <w:marRight w:val="0"/>
          <w:marTop w:val="0"/>
          <w:marBottom w:val="0"/>
          <w:divBdr>
            <w:top w:val="none" w:sz="0" w:space="0" w:color="auto"/>
            <w:left w:val="none" w:sz="0" w:space="0" w:color="auto"/>
            <w:bottom w:val="none" w:sz="0" w:space="0" w:color="auto"/>
            <w:right w:val="none" w:sz="0" w:space="0" w:color="auto"/>
          </w:divBdr>
        </w:div>
        <w:div w:id="349573948">
          <w:marLeft w:val="0"/>
          <w:marRight w:val="0"/>
          <w:marTop w:val="0"/>
          <w:marBottom w:val="0"/>
          <w:divBdr>
            <w:top w:val="none" w:sz="0" w:space="0" w:color="auto"/>
            <w:left w:val="none" w:sz="0" w:space="0" w:color="auto"/>
            <w:bottom w:val="none" w:sz="0" w:space="0" w:color="auto"/>
            <w:right w:val="none" w:sz="0" w:space="0" w:color="auto"/>
          </w:divBdr>
          <w:divsChild>
            <w:div w:id="2104375446">
              <w:marLeft w:val="0"/>
              <w:marRight w:val="0"/>
              <w:marTop w:val="0"/>
              <w:marBottom w:val="0"/>
              <w:divBdr>
                <w:top w:val="none" w:sz="0" w:space="0" w:color="auto"/>
                <w:left w:val="none" w:sz="0" w:space="0" w:color="auto"/>
                <w:bottom w:val="none" w:sz="0" w:space="0" w:color="auto"/>
                <w:right w:val="none" w:sz="0" w:space="0" w:color="auto"/>
              </w:divBdr>
            </w:div>
            <w:div w:id="1811359679">
              <w:marLeft w:val="0"/>
              <w:marRight w:val="0"/>
              <w:marTop w:val="0"/>
              <w:marBottom w:val="0"/>
              <w:divBdr>
                <w:top w:val="none" w:sz="0" w:space="0" w:color="auto"/>
                <w:left w:val="none" w:sz="0" w:space="0" w:color="auto"/>
                <w:bottom w:val="none" w:sz="0" w:space="0" w:color="auto"/>
                <w:right w:val="none" w:sz="0" w:space="0" w:color="auto"/>
              </w:divBdr>
            </w:div>
            <w:div w:id="1397360250">
              <w:marLeft w:val="0"/>
              <w:marRight w:val="0"/>
              <w:marTop w:val="0"/>
              <w:marBottom w:val="0"/>
              <w:divBdr>
                <w:top w:val="none" w:sz="0" w:space="0" w:color="auto"/>
                <w:left w:val="none" w:sz="0" w:space="0" w:color="auto"/>
                <w:bottom w:val="none" w:sz="0" w:space="0" w:color="auto"/>
                <w:right w:val="none" w:sz="0" w:space="0" w:color="auto"/>
              </w:divBdr>
            </w:div>
            <w:div w:id="2141609438">
              <w:marLeft w:val="0"/>
              <w:marRight w:val="0"/>
              <w:marTop w:val="0"/>
              <w:marBottom w:val="0"/>
              <w:divBdr>
                <w:top w:val="none" w:sz="0" w:space="0" w:color="auto"/>
                <w:left w:val="none" w:sz="0" w:space="0" w:color="auto"/>
                <w:bottom w:val="none" w:sz="0" w:space="0" w:color="auto"/>
                <w:right w:val="none" w:sz="0" w:space="0" w:color="auto"/>
              </w:divBdr>
            </w:div>
            <w:div w:id="905601911">
              <w:marLeft w:val="0"/>
              <w:marRight w:val="0"/>
              <w:marTop w:val="0"/>
              <w:marBottom w:val="0"/>
              <w:divBdr>
                <w:top w:val="none" w:sz="0" w:space="0" w:color="auto"/>
                <w:left w:val="none" w:sz="0" w:space="0" w:color="auto"/>
                <w:bottom w:val="none" w:sz="0" w:space="0" w:color="auto"/>
                <w:right w:val="none" w:sz="0" w:space="0" w:color="auto"/>
              </w:divBdr>
            </w:div>
            <w:div w:id="41057579">
              <w:marLeft w:val="0"/>
              <w:marRight w:val="0"/>
              <w:marTop w:val="0"/>
              <w:marBottom w:val="0"/>
              <w:divBdr>
                <w:top w:val="none" w:sz="0" w:space="0" w:color="auto"/>
                <w:left w:val="none" w:sz="0" w:space="0" w:color="auto"/>
                <w:bottom w:val="none" w:sz="0" w:space="0" w:color="auto"/>
                <w:right w:val="none" w:sz="0" w:space="0" w:color="auto"/>
              </w:divBdr>
            </w:div>
            <w:div w:id="2133283165">
              <w:marLeft w:val="0"/>
              <w:marRight w:val="0"/>
              <w:marTop w:val="0"/>
              <w:marBottom w:val="0"/>
              <w:divBdr>
                <w:top w:val="none" w:sz="0" w:space="0" w:color="auto"/>
                <w:left w:val="none" w:sz="0" w:space="0" w:color="auto"/>
                <w:bottom w:val="none" w:sz="0" w:space="0" w:color="auto"/>
                <w:right w:val="none" w:sz="0" w:space="0" w:color="auto"/>
              </w:divBdr>
            </w:div>
            <w:div w:id="2066562837">
              <w:marLeft w:val="0"/>
              <w:marRight w:val="0"/>
              <w:marTop w:val="0"/>
              <w:marBottom w:val="0"/>
              <w:divBdr>
                <w:top w:val="none" w:sz="0" w:space="0" w:color="auto"/>
                <w:left w:val="none" w:sz="0" w:space="0" w:color="auto"/>
                <w:bottom w:val="none" w:sz="0" w:space="0" w:color="auto"/>
                <w:right w:val="none" w:sz="0" w:space="0" w:color="auto"/>
              </w:divBdr>
            </w:div>
            <w:div w:id="433282062">
              <w:marLeft w:val="0"/>
              <w:marRight w:val="0"/>
              <w:marTop w:val="0"/>
              <w:marBottom w:val="0"/>
              <w:divBdr>
                <w:top w:val="none" w:sz="0" w:space="0" w:color="auto"/>
                <w:left w:val="none" w:sz="0" w:space="0" w:color="auto"/>
                <w:bottom w:val="none" w:sz="0" w:space="0" w:color="auto"/>
                <w:right w:val="none" w:sz="0" w:space="0" w:color="auto"/>
              </w:divBdr>
            </w:div>
            <w:div w:id="9885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626</Words>
  <Characters>3570</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J. Barlow</dc:creator>
  <cp:keywords/>
  <dc:description/>
  <cp:lastModifiedBy>Alisa Mittelstaedt</cp:lastModifiedBy>
  <cp:revision>2</cp:revision>
  <dcterms:created xsi:type="dcterms:W3CDTF">2023-05-25T20:49:00Z</dcterms:created>
  <dcterms:modified xsi:type="dcterms:W3CDTF">2024-02-06T19:30:00Z</dcterms:modified>
</cp:coreProperties>
</file>